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ED4" w:rsidRPr="00E0016E" w:rsidRDefault="008A3ED4">
      <w:pPr>
        <w:spacing w:line="297" w:lineRule="auto"/>
        <w:rPr>
          <w:rFonts w:ascii="仿宋" w:eastAsia="仿宋" w:hAnsi="仿宋"/>
          <w:sz w:val="32"/>
          <w:szCs w:val="32"/>
        </w:rPr>
        <w:sectPr w:rsidR="008A3ED4" w:rsidRPr="00E0016E">
          <w:type w:val="continuous"/>
          <w:pgSz w:w="11906" w:h="16838"/>
          <w:pgMar w:top="1526" w:right="1071" w:bottom="1530" w:left="1071" w:header="0" w:footer="0" w:gutter="0"/>
          <w:cols w:space="425"/>
        </w:sectPr>
      </w:pPr>
    </w:p>
    <w:p w:rsidR="008A3ED4" w:rsidRPr="00E0016E" w:rsidRDefault="00D20696">
      <w:pPr>
        <w:wordWrap w:val="0"/>
        <w:spacing w:before="1" w:after="455"/>
        <w:ind w:left="728"/>
        <w:rPr>
          <w:rFonts w:ascii="仿宋" w:eastAsia="仿宋" w:hAnsi="仿宋" w:cs="FangSong"/>
          <w:sz w:val="32"/>
          <w:szCs w:val="32"/>
        </w:rPr>
      </w:pPr>
      <w:r w:rsidRPr="00E0016E">
        <w:rPr>
          <w:rFonts w:ascii="仿宋" w:eastAsia="仿宋" w:hAnsi="仿宋" w:cs="FangSong"/>
          <w:spacing w:val="-9"/>
          <w:w w:val="99"/>
          <w:sz w:val="32"/>
          <w:szCs w:val="32"/>
        </w:rPr>
        <w:lastRenderedPageBreak/>
        <w:t>附表</w:t>
      </w:r>
      <w:r w:rsidRPr="00E0016E">
        <w:rPr>
          <w:rFonts w:ascii="仿宋" w:eastAsia="仿宋" w:hAnsi="仿宋" w:cs="FangSong"/>
          <w:spacing w:val="3"/>
          <w:w w:val="70"/>
          <w:sz w:val="32"/>
          <w:szCs w:val="32"/>
        </w:rPr>
        <w:t xml:space="preserve"> </w:t>
      </w:r>
      <w:r w:rsidRPr="00E0016E">
        <w:rPr>
          <w:rFonts w:ascii="仿宋" w:eastAsia="仿宋" w:hAnsi="仿宋" w:cs="Times New Roman"/>
          <w:spacing w:val="-4"/>
          <w:sz w:val="32"/>
          <w:szCs w:val="32"/>
        </w:rPr>
        <w:t>1</w:t>
      </w:r>
      <w:r w:rsidRPr="00E0016E">
        <w:rPr>
          <w:rFonts w:ascii="仿宋" w:eastAsia="仿宋" w:hAnsi="仿宋" w:cs="FangSong"/>
          <w:spacing w:val="-9"/>
          <w:sz w:val="32"/>
          <w:szCs w:val="32"/>
        </w:rPr>
        <w:t>：</w:t>
      </w:r>
    </w:p>
    <w:p w:rsidR="008A3ED4" w:rsidRPr="00E0016E" w:rsidRDefault="00D20696">
      <w:pPr>
        <w:wordWrap w:val="0"/>
        <w:spacing w:before="456" w:after="434"/>
        <w:ind w:left="1670"/>
        <w:outlineLvl w:val="1"/>
        <w:rPr>
          <w:rFonts w:ascii="仿宋" w:eastAsia="仿宋" w:hAnsi="仿宋" w:cs="FangSong"/>
          <w:sz w:val="32"/>
          <w:szCs w:val="32"/>
        </w:rPr>
      </w:pPr>
      <w:r w:rsidRPr="00E0016E">
        <w:rPr>
          <w:rFonts w:ascii="仿宋" w:eastAsia="仿宋" w:hAnsi="仿宋" w:cs="FangSong"/>
          <w:spacing w:val="1"/>
          <w:w w:val="99"/>
          <w:sz w:val="32"/>
          <w:szCs w:val="32"/>
          <w14:textOutline w14:w="5791" w14:cap="rnd" w14:cmpd="sng" w14:algn="ctr">
            <w14:solidFill>
              <w14:srgbClr w14:val="000000"/>
            </w14:solidFill>
            <w14:prstDash w14:val="solid"/>
            <w14:bevel/>
          </w14:textOutline>
        </w:rPr>
        <w:t>常</w:t>
      </w:r>
      <w:r w:rsidRPr="00E0016E">
        <w:rPr>
          <w:rFonts w:ascii="仿宋" w:eastAsia="仿宋" w:hAnsi="仿宋" w:cs="FangSong"/>
          <w:sz w:val="32"/>
          <w:szCs w:val="32"/>
          <w14:textOutline w14:w="5791" w14:cap="rnd" w14:cmpd="sng" w14:algn="ctr">
            <w14:solidFill>
              <w14:srgbClr w14:val="000000"/>
            </w14:solidFill>
            <w14:prstDash w14:val="solid"/>
            <w14:bevel/>
          </w14:textOutline>
        </w:rPr>
        <w:t>规项目作品登记表（课件、微课作品使用）</w:t>
      </w:r>
    </w:p>
    <w:tbl>
      <w:tblPr>
        <w:tblW w:w="0" w:type="auto"/>
        <w:tblInd w:w="3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8A3ED4" w:rsidRPr="00E0016E">
        <w:trPr>
          <w:cantSplit/>
          <w:trHeight w:val="880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line="267" w:lineRule="auto"/>
              <w:ind w:left="280" w:right="280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品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名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称</w:t>
            </w: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112" w:line="295" w:lineRule="auto"/>
              <w:ind w:left="488" w:right="126" w:hanging="362"/>
              <w:rPr>
                <w:rFonts w:ascii="仿宋" w:eastAsia="仿宋" w:hAnsi="仿宋" w:cs="FangSong"/>
                <w:color w:val="BEBEBE"/>
                <w:sz w:val="24"/>
                <w:szCs w:val="24"/>
              </w:rPr>
            </w:pPr>
            <w:r w:rsidRPr="00E0016E">
              <w:rPr>
                <w:rFonts w:ascii="仿宋" w:eastAsia="仿宋" w:hAnsi="仿宋" w:cs="FangSong"/>
                <w:color w:val="BEBEBE"/>
                <w:w w:val="99"/>
                <w:sz w:val="24"/>
                <w:szCs w:val="24"/>
              </w:rPr>
              <w:t>作</w:t>
            </w:r>
            <w:r w:rsidRPr="00E0016E">
              <w:rPr>
                <w:rFonts w:ascii="仿宋" w:eastAsia="仿宋" w:hAnsi="仿宋" w:cs="FangSong"/>
                <w:color w:val="BEBEBE"/>
                <w:sz w:val="24"/>
                <w:szCs w:val="24"/>
              </w:rPr>
              <w:t>品名称</w:t>
            </w:r>
            <w:r w:rsidRPr="00E0016E">
              <w:rPr>
                <w:rFonts w:ascii="仿宋" w:eastAsia="仿宋" w:hAnsi="仿宋" w:cs="FangSong"/>
                <w:b/>
                <w:color w:val="BEBEBE"/>
                <w:sz w:val="24"/>
                <w:szCs w:val="24"/>
              </w:rPr>
              <w:t>请勿</w:t>
            </w:r>
            <w:r w:rsidRPr="00E0016E">
              <w:rPr>
                <w:rFonts w:ascii="仿宋" w:eastAsia="仿宋" w:hAnsi="仿宋" w:cs="FangSong"/>
                <w:color w:val="BEBEBE"/>
                <w:sz w:val="24"/>
                <w:szCs w:val="24"/>
              </w:rPr>
              <w:t>使用</w:t>
            </w:r>
            <w:r w:rsidRPr="00E0016E">
              <w:rPr>
                <w:rFonts w:ascii="仿宋" w:eastAsia="仿宋" w:hAnsi="仿宋" w:cs="FangSong"/>
                <w:color w:val="BEBEBE"/>
                <w:w w:val="99"/>
                <w:sz w:val="24"/>
                <w:szCs w:val="24"/>
              </w:rPr>
              <w:t>书</w:t>
            </w:r>
            <w:r w:rsidRPr="00E0016E">
              <w:rPr>
                <w:rFonts w:ascii="仿宋" w:eastAsia="仿宋" w:hAnsi="仿宋" w:cs="FangSong"/>
                <w:color w:val="BEBEBE"/>
                <w:sz w:val="24"/>
                <w:szCs w:val="24"/>
              </w:rPr>
              <w:t>名号《》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288" w:after="226" w:line="241" w:lineRule="auto"/>
              <w:ind w:left="211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学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科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before="1"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288" w:after="226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年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级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before="1"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line="267" w:lineRule="auto"/>
              <w:ind w:left="135" w:right="13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品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大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310" w:after="247"/>
              <w:ind w:left="518"/>
              <w:rPr>
                <w:rFonts w:ascii="仿宋" w:eastAsia="仿宋" w:hAnsi="仿宋" w:cs="Times New Roman"/>
                <w:sz w:val="28"/>
                <w:szCs w:val="28"/>
              </w:rPr>
            </w:pPr>
            <w:r w:rsidRPr="00E0016E">
              <w:rPr>
                <w:rFonts w:ascii="仿宋" w:eastAsia="仿宋" w:hAnsi="仿宋" w:cs="Times New Roman"/>
                <w:spacing w:val="1"/>
                <w:w w:val="99"/>
                <w:sz w:val="28"/>
                <w:szCs w:val="28"/>
              </w:rPr>
              <w:t>M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B</w:t>
            </w:r>
          </w:p>
        </w:tc>
      </w:tr>
      <w:tr w:rsidR="008A3ED4" w:rsidRPr="00E0016E" w:rsidTr="00B00927">
        <w:trPr>
          <w:cantSplit/>
          <w:trHeight w:val="440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before="1" w:line="212" w:lineRule="auto"/>
              <w:ind w:left="280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80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80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80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80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80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280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after="185" w:line="219" w:lineRule="auto"/>
              <w:ind w:left="280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D20696">
            <w:pPr>
              <w:wordWrap w:val="0"/>
              <w:spacing w:before="185" w:line="241" w:lineRule="auto"/>
              <w:ind w:left="280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项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ED4" w:rsidRPr="00E0016E" w:rsidRDefault="00D20696" w:rsidP="00B00927">
            <w:pPr>
              <w:wordWrap w:val="0"/>
              <w:spacing w:before="138"/>
              <w:jc w:val="center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基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础教育组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529" w:line="241" w:lineRule="auto"/>
              <w:ind w:left="103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课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件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  <w:p w:rsidR="008A3ED4" w:rsidRPr="00E0016E" w:rsidRDefault="008A3ED4">
            <w:pPr>
              <w:wordWrap w:val="0"/>
              <w:spacing w:line="219" w:lineRule="auto"/>
              <w:ind w:left="103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after="95" w:line="219" w:lineRule="auto"/>
              <w:ind w:left="103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D20696">
            <w:pPr>
              <w:wordWrap w:val="0"/>
              <w:spacing w:before="96" w:after="463" w:line="241" w:lineRule="auto"/>
              <w:ind w:left="103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微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课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  <w:tc>
          <w:tcPr>
            <w:tcW w:w="2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after="4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幼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儿教育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693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特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殊教育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693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after="4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小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学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693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初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中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69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after="4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高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中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</w:p>
        </w:tc>
      </w:tr>
      <w:tr w:rsidR="008A3ED4" w:rsidRPr="00E0016E">
        <w:trPr>
          <w:cantSplit/>
          <w:trHeight w:val="88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289" w:after="225" w:line="241" w:lineRule="auto"/>
              <w:ind w:left="103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中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等职业教育组</w:t>
            </w:r>
          </w:p>
        </w:tc>
        <w:tc>
          <w:tcPr>
            <w:tcW w:w="5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 w:rsidP="000C150D">
            <w:pPr>
              <w:spacing w:before="66" w:line="268" w:lineRule="auto"/>
              <w:ind w:leftChars="49" w:left="104" w:right="4698" w:hanging="1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课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件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微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课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 xml:space="preserve"> </w:t>
            </w:r>
          </w:p>
        </w:tc>
      </w:tr>
      <w:tr w:rsidR="008A3ED4" w:rsidRPr="00E0016E">
        <w:trPr>
          <w:cantSplit/>
          <w:trHeight w:val="88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290" w:after="224" w:line="241" w:lineRule="auto"/>
              <w:ind w:left="38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高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等教育组</w:t>
            </w:r>
          </w:p>
        </w:tc>
        <w:tc>
          <w:tcPr>
            <w:tcW w:w="5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 w:rsidP="000C150D">
            <w:pPr>
              <w:spacing w:before="66" w:line="268" w:lineRule="auto"/>
              <w:ind w:leftChars="42" w:left="88" w:right="4556" w:firstLineChars="4" w:firstLine="11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课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件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>□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微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课</w:t>
            </w:r>
            <w:r w:rsidRPr="00B00927">
              <w:rPr>
                <w:rFonts w:ascii="仿宋" w:eastAsia="仿宋" w:hAnsi="仿宋" w:cs="Times New Roman"/>
                <w:sz w:val="22"/>
                <w:szCs w:val="28"/>
              </w:rPr>
              <w:t xml:space="preserve">□ 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525" w:after="380" w:line="292" w:lineRule="auto"/>
              <w:ind w:left="280" w:right="280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者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信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息</w:t>
            </w: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663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姓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名</w:t>
            </w:r>
          </w:p>
        </w:tc>
        <w:tc>
          <w:tcPr>
            <w:tcW w:w="5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1324"/>
              <w:rPr>
                <w:rFonts w:ascii="仿宋" w:eastAsia="仿宋" w:hAnsi="仿宋" w:cs="FangSong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所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在单位</w:t>
            </w:r>
            <w:r w:rsidRPr="00E0016E">
              <w:rPr>
                <w:rFonts w:ascii="仿宋" w:eastAsia="仿宋" w:hAnsi="仿宋" w:cs="FangSong"/>
                <w:b/>
              </w:rPr>
              <w:t>（按单位公章填写）</w:t>
            </w: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8A3ED4" w:rsidRPr="00E0016E">
        <w:trPr>
          <w:cantSplit/>
          <w:trHeight w:val="440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80" w:line="271" w:lineRule="auto"/>
              <w:ind w:left="280" w:right="280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联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系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信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息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44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姓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名</w:t>
            </w:r>
          </w:p>
        </w:tc>
        <w:tc>
          <w:tcPr>
            <w:tcW w:w="2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69" w:after="5" w:line="241" w:lineRule="auto"/>
              <w:ind w:left="41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手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机</w:t>
            </w:r>
          </w:p>
        </w:tc>
        <w:tc>
          <w:tcPr>
            <w:tcW w:w="2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8A3ED4" w:rsidRPr="00E0016E">
        <w:trPr>
          <w:cantSplit/>
          <w:trHeight w:val="454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rPr>
                <w:rFonts w:ascii="仿宋" w:eastAsia="仿宋" w:hAnsi="仿宋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4" w:after="13" w:line="241" w:lineRule="auto"/>
              <w:ind w:left="161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固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定电话</w:t>
            </w:r>
          </w:p>
        </w:tc>
        <w:tc>
          <w:tcPr>
            <w:tcW w:w="2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line="212" w:lineRule="auto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4" w:after="13" w:line="241" w:lineRule="auto"/>
              <w:ind w:left="13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电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子邮箱</w:t>
            </w:r>
          </w:p>
        </w:tc>
        <w:tc>
          <w:tcPr>
            <w:tcW w:w="2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CC5357" w:rsidRDefault="00D20696">
            <w:pPr>
              <w:wordWrap w:val="0"/>
              <w:spacing w:before="133" w:after="43"/>
              <w:ind w:left="702"/>
              <w:outlineLvl w:val="3"/>
              <w:rPr>
                <w:rFonts w:ascii="Arial Black" w:eastAsia="仿宋" w:hAnsi="Arial Black" w:cs="Times New Roman"/>
                <w:b/>
                <w:sz w:val="24"/>
                <w:szCs w:val="24"/>
              </w:rPr>
            </w:pPr>
            <w:r w:rsidRPr="00CC5357">
              <w:rPr>
                <w:rFonts w:ascii="Arial Black" w:eastAsia="仿宋" w:hAnsi="Arial Black" w:cs="Times New Roman"/>
                <w:b/>
                <w:spacing w:val="1"/>
                <w:w w:val="99"/>
                <w:sz w:val="24"/>
                <w:szCs w:val="24"/>
              </w:rPr>
              <w:t>@</w:t>
            </w:r>
          </w:p>
        </w:tc>
      </w:tr>
      <w:tr w:rsidR="008A3ED4" w:rsidRPr="00E0016E" w:rsidTr="00CC5357">
        <w:trPr>
          <w:cantSplit/>
          <w:trHeight w:val="2964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ED4" w:rsidRPr="00E0016E" w:rsidRDefault="00D20696" w:rsidP="00CC5357">
            <w:pPr>
              <w:wordWrap w:val="0"/>
              <w:spacing w:before="69" w:line="292" w:lineRule="auto"/>
              <w:ind w:left="280" w:right="280"/>
              <w:jc w:val="center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品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特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点</w:t>
            </w:r>
          </w:p>
        </w:tc>
        <w:tc>
          <w:tcPr>
            <w:tcW w:w="78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1" w:line="241" w:lineRule="auto"/>
              <w:ind w:left="103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sz w:val="28"/>
                <w:szCs w:val="28"/>
              </w:rPr>
              <w:t>（包括作品简介、特色亮点等，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300</w:t>
            </w:r>
            <w:r w:rsidRPr="00E0016E">
              <w:rPr>
                <w:rFonts w:ascii="仿宋" w:eastAsia="仿宋" w:hAnsi="仿宋" w:cs="Times New Roman"/>
                <w:spacing w:val="-3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字以内）</w:t>
            </w:r>
          </w:p>
        </w:tc>
      </w:tr>
      <w:tr w:rsidR="008A3ED4" w:rsidRPr="00E0016E">
        <w:trPr>
          <w:cantSplit/>
          <w:trHeight w:val="2966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8A3ED4">
            <w:pPr>
              <w:wordWrap w:val="0"/>
              <w:spacing w:before="1" w:line="212" w:lineRule="auto"/>
              <w:ind w:left="141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141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line="219" w:lineRule="auto"/>
              <w:ind w:left="141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D20696" w:rsidP="0086357C">
            <w:pPr>
              <w:spacing w:before="52" w:line="292" w:lineRule="auto"/>
              <w:ind w:left="141" w:right="140"/>
              <w:jc w:val="center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品安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装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运行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br/>
            </w:r>
            <w:r w:rsidRPr="00E0016E">
              <w:rPr>
                <w:rFonts w:ascii="仿宋" w:eastAsia="仿宋" w:hAnsi="仿宋" w:cs="FangSong"/>
                <w:spacing w:val="1"/>
                <w:w w:val="99"/>
                <w:sz w:val="28"/>
                <w:szCs w:val="28"/>
              </w:rPr>
              <w:t>说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明</w:t>
            </w:r>
          </w:p>
        </w:tc>
        <w:tc>
          <w:tcPr>
            <w:tcW w:w="78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55" w:line="241" w:lineRule="auto"/>
              <w:ind w:left="103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sz w:val="28"/>
                <w:szCs w:val="28"/>
              </w:rPr>
              <w:t>（安装运行所需环境，临时用户名、密码等，</w:t>
            </w:r>
            <w:r w:rsidRPr="00E0016E">
              <w:rPr>
                <w:rFonts w:ascii="仿宋" w:eastAsia="仿宋" w:hAnsi="仿宋" w:cs="Times New Roman"/>
                <w:sz w:val="28"/>
                <w:szCs w:val="28"/>
              </w:rPr>
              <w:t>300</w:t>
            </w:r>
            <w:r w:rsidRPr="00E0016E">
              <w:rPr>
                <w:rFonts w:ascii="仿宋" w:eastAsia="仿宋" w:hAnsi="仿宋" w:cs="Times New Roman"/>
                <w:spacing w:val="-3"/>
                <w:sz w:val="28"/>
                <w:szCs w:val="28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字以内）</w:t>
            </w:r>
          </w:p>
        </w:tc>
      </w:tr>
      <w:tr w:rsidR="008A3ED4" w:rsidRPr="00E0016E">
        <w:trPr>
          <w:cantSplit/>
          <w:trHeight w:val="3718"/>
        </w:trPr>
        <w:tc>
          <w:tcPr>
            <w:tcW w:w="89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371" w:after="58"/>
              <w:ind w:left="3662"/>
              <w:outlineLvl w:val="2"/>
              <w:rPr>
                <w:rFonts w:ascii="仿宋" w:eastAsia="仿宋" w:hAnsi="仿宋" w:cs="FangSong"/>
                <w:sz w:val="30"/>
                <w:szCs w:val="30"/>
              </w:rPr>
            </w:pPr>
            <w:r w:rsidRPr="00E0016E">
              <w:rPr>
                <w:rFonts w:ascii="仿宋" w:eastAsia="仿宋" w:hAnsi="仿宋" w:cs="FangSong"/>
                <w:sz w:val="30"/>
                <w:szCs w:val="30"/>
                <w14:textOutline w14:w="5448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诚</w:t>
            </w:r>
            <w:r w:rsidRPr="00E0016E">
              <w:rPr>
                <w:rFonts w:ascii="仿宋" w:eastAsia="仿宋" w:hAnsi="仿宋" w:cs="FangSong"/>
                <w:spacing w:val="-1"/>
                <w:sz w:val="30"/>
                <w:szCs w:val="30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30"/>
                <w:szCs w:val="30"/>
                <w14:textOutline w14:w="5448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信</w:t>
            </w:r>
            <w:r w:rsidRPr="00E0016E">
              <w:rPr>
                <w:rFonts w:ascii="仿宋" w:eastAsia="仿宋" w:hAnsi="仿宋" w:cs="FangSong"/>
                <w:sz w:val="30"/>
                <w:szCs w:val="30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30"/>
                <w:szCs w:val="30"/>
                <w14:textOutline w14:w="5448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承</w:t>
            </w:r>
            <w:r w:rsidRPr="00E0016E">
              <w:rPr>
                <w:rFonts w:ascii="仿宋" w:eastAsia="仿宋" w:hAnsi="仿宋" w:cs="FangSong"/>
                <w:spacing w:val="-2"/>
                <w:sz w:val="30"/>
                <w:szCs w:val="30"/>
              </w:rPr>
              <w:t xml:space="preserve"> </w:t>
            </w:r>
            <w:r w:rsidRPr="00E0016E">
              <w:rPr>
                <w:rFonts w:ascii="仿宋" w:eastAsia="仿宋" w:hAnsi="仿宋" w:cs="FangSong"/>
                <w:sz w:val="30"/>
                <w:szCs w:val="30"/>
                <w14:textOutline w14:w="5448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诺</w:t>
            </w:r>
          </w:p>
          <w:p w:rsidR="008A3ED4" w:rsidRPr="00E0016E" w:rsidRDefault="00D20696">
            <w:pPr>
              <w:spacing w:before="64" w:line="292" w:lineRule="auto"/>
              <w:ind w:left="102" w:firstLine="559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本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人确认已了解全国师生数字素养提升实践活动（第三十届教师活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动）相关要求；上述作品为我的原创作品，不涉及和侵占他人的著作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权；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若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发现涉嫌抄袭或侵犯他人著作权行为，同意取消活动资格；如涉及版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权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纠纷，自行承担责任；我同意作品出版权等公益性应用权属全国师生 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数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 xml:space="preserve">字素养提升实践活动组委会。 </w:t>
            </w:r>
          </w:p>
          <w:p w:rsidR="008A3ED4" w:rsidRPr="00E0016E" w:rsidRDefault="00D20696">
            <w:pPr>
              <w:wordWrap w:val="0"/>
              <w:spacing w:after="322" w:line="237" w:lineRule="auto"/>
              <w:ind w:left="661"/>
              <w:rPr>
                <w:rFonts w:ascii="仿宋" w:eastAsia="仿宋" w:hAnsi="仿宋" w:cs="FangSong"/>
                <w:sz w:val="28"/>
                <w:szCs w:val="28"/>
              </w:rPr>
            </w:pPr>
            <w:r w:rsidRPr="00C7042E">
              <w:rPr>
                <w:rFonts w:ascii="仿宋" w:eastAsia="仿宋" w:hAnsi="仿宋" w:cs="Times New Roman"/>
                <w:spacing w:val="1"/>
                <w:w w:val="99"/>
                <w:sz w:val="22"/>
                <w:szCs w:val="28"/>
              </w:rPr>
              <w:t>□</w:t>
            </w: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以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上内容已阅知，本人将严格遵守上述承诺。</w:t>
            </w:r>
          </w:p>
        </w:tc>
      </w:tr>
      <w:tr w:rsidR="008A3ED4" w:rsidRPr="00E0016E">
        <w:trPr>
          <w:cantSplit/>
          <w:trHeight w:val="2191"/>
        </w:trPr>
        <w:tc>
          <w:tcPr>
            <w:tcW w:w="89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3ED4" w:rsidRPr="00E0016E" w:rsidRDefault="00D20696">
            <w:pPr>
              <w:wordWrap w:val="0"/>
              <w:spacing w:before="70" w:line="241" w:lineRule="auto"/>
              <w:ind w:left="102"/>
              <w:rPr>
                <w:rFonts w:ascii="仿宋" w:eastAsia="仿宋" w:hAnsi="仿宋" w:cs="FangSong"/>
                <w:sz w:val="28"/>
                <w:szCs w:val="28"/>
              </w:rPr>
            </w:pPr>
            <w:r w:rsidRPr="00E0016E">
              <w:rPr>
                <w:rFonts w:ascii="仿宋" w:eastAsia="仿宋" w:hAnsi="仿宋" w:cs="FangSong"/>
                <w:w w:val="99"/>
                <w:sz w:val="28"/>
                <w:szCs w:val="28"/>
              </w:rPr>
              <w:t>承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诺人（作者）签名：</w:t>
            </w:r>
          </w:p>
          <w:p w:rsidR="008A3ED4" w:rsidRPr="00E0016E" w:rsidRDefault="008A3ED4">
            <w:pPr>
              <w:wordWrap w:val="0"/>
              <w:spacing w:line="219" w:lineRule="auto"/>
              <w:ind w:left="102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8A3ED4">
            <w:pPr>
              <w:wordWrap w:val="0"/>
              <w:spacing w:after="107" w:line="219" w:lineRule="auto"/>
              <w:ind w:left="103"/>
              <w:jc w:val="both"/>
              <w:rPr>
                <w:rFonts w:ascii="仿宋" w:eastAsia="仿宋" w:hAnsi="仿宋"/>
                <w:sz w:val="20"/>
                <w:szCs w:val="20"/>
              </w:rPr>
            </w:pPr>
          </w:p>
          <w:p w:rsidR="008A3ED4" w:rsidRPr="00E0016E" w:rsidRDefault="00D20696" w:rsidP="00871DEF">
            <w:pPr>
              <w:tabs>
                <w:tab w:val="left" w:pos="8440"/>
              </w:tabs>
              <w:ind w:firstLineChars="2300" w:firstLine="6243"/>
              <w:rPr>
                <w:rFonts w:ascii="仿宋" w:eastAsia="仿宋" w:hAnsi="仿宋"/>
                <w:sz w:val="20"/>
                <w:szCs w:val="20"/>
              </w:rPr>
            </w:pPr>
            <w:r w:rsidRPr="00315ED0">
              <w:rPr>
                <w:rFonts w:ascii="Times New Roman" w:eastAsia="Times New Roman" w:hAnsi="Times New Roman" w:cs="Times New Roman"/>
                <w:spacing w:val="-2"/>
                <w:w w:val="98"/>
                <w:sz w:val="28"/>
                <w:szCs w:val="28"/>
              </w:rPr>
              <w:t>3.</w:t>
            </w:r>
            <w:r w:rsidRPr="00E0016E">
              <w:rPr>
                <w:rFonts w:ascii="仿宋" w:eastAsia="仿宋" w:hAnsi="仿宋" w:cs="Times New Roman"/>
                <w:sz w:val="28"/>
                <w:szCs w:val="28"/>
                <w:u w:val="single" w:color="000000"/>
              </w:rPr>
              <w:t xml:space="preserve"> </w:t>
            </w:r>
            <w:r w:rsidRPr="00E0016E">
              <w:rPr>
                <w:rFonts w:ascii="仿宋" w:eastAsia="仿宋" w:hAnsi="仿宋" w:cs="Times New Roman"/>
                <w:sz w:val="28"/>
                <w:szCs w:val="0"/>
                <w:u w:val="single" w:color="000000"/>
              </w:rPr>
              <w:tab/>
            </w:r>
          </w:p>
          <w:p w:rsidR="008A3ED4" w:rsidRPr="00E0016E" w:rsidRDefault="00D20696" w:rsidP="00871DEF">
            <w:pPr>
              <w:wordWrap w:val="0"/>
              <w:spacing w:before="360"/>
              <w:ind w:left="6997"/>
              <w:rPr>
                <w:rFonts w:ascii="仿宋" w:eastAsia="仿宋" w:hAnsi="仿宋" w:cs="FangSong"/>
                <w:sz w:val="28"/>
                <w:szCs w:val="28"/>
              </w:rPr>
            </w:pPr>
            <w:bookmarkStart w:id="0" w:name="_GoBack"/>
            <w:bookmarkEnd w:id="0"/>
            <w:r w:rsidRPr="00E0016E">
              <w:rPr>
                <w:rFonts w:ascii="仿宋" w:eastAsia="仿宋" w:hAnsi="仿宋" w:cs="FangSong"/>
                <w:sz w:val="28"/>
                <w:szCs w:val="28"/>
              </w:rPr>
              <w:t>年</w:t>
            </w:r>
            <w:r w:rsidRPr="00E0016E">
              <w:rPr>
                <w:rFonts w:ascii="仿宋" w:eastAsia="仿宋" w:hAnsi="仿宋" w:cs="FangSong"/>
                <w:spacing w:val="-1"/>
                <w:sz w:val="28"/>
                <w:szCs w:val="28"/>
              </w:rPr>
              <w:t xml:space="preserve"> </w:t>
            </w:r>
            <w:r w:rsidR="00C7042E">
              <w:rPr>
                <w:rFonts w:ascii="仿宋" w:eastAsia="仿宋" w:hAnsi="仿宋" w:cs="FangSong"/>
                <w:spacing w:val="-1"/>
                <w:sz w:val="28"/>
                <w:szCs w:val="28"/>
              </w:rPr>
              <w:t xml:space="preserve"> 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月</w:t>
            </w:r>
            <w:r w:rsidRPr="00E0016E">
              <w:rPr>
                <w:rFonts w:ascii="仿宋" w:eastAsia="仿宋" w:hAnsi="仿宋" w:cs="FangSong"/>
                <w:spacing w:val="-1"/>
                <w:sz w:val="28"/>
                <w:szCs w:val="28"/>
              </w:rPr>
              <w:t xml:space="preserve"> </w:t>
            </w:r>
            <w:r w:rsidR="00C7042E">
              <w:rPr>
                <w:rFonts w:ascii="仿宋" w:eastAsia="仿宋" w:hAnsi="仿宋" w:cs="FangSong"/>
                <w:spacing w:val="-1"/>
                <w:sz w:val="28"/>
                <w:szCs w:val="28"/>
              </w:rPr>
              <w:t xml:space="preserve">  </w:t>
            </w:r>
            <w:r w:rsidRPr="00E0016E">
              <w:rPr>
                <w:rFonts w:ascii="仿宋" w:eastAsia="仿宋" w:hAnsi="仿宋" w:cs="FangSong"/>
                <w:sz w:val="28"/>
                <w:szCs w:val="28"/>
              </w:rPr>
              <w:t>日</w:t>
            </w:r>
          </w:p>
        </w:tc>
      </w:tr>
    </w:tbl>
    <w:p w:rsidR="008A3ED4" w:rsidRPr="00E0016E" w:rsidRDefault="00D20696">
      <w:pPr>
        <w:wordWrap w:val="0"/>
        <w:spacing w:line="219" w:lineRule="auto"/>
        <w:jc w:val="both"/>
        <w:rPr>
          <w:rFonts w:ascii="仿宋" w:eastAsia="仿宋" w:hAnsi="仿宋"/>
          <w:sz w:val="20"/>
          <w:szCs w:val="20"/>
        </w:rPr>
      </w:pPr>
      <w:r w:rsidRPr="00E0016E">
        <w:rPr>
          <w:rFonts w:ascii="仿宋" w:eastAsia="仿宋" w:hAnsi="仿宋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7F16182A" wp14:editId="0DA9FD8B">
                <wp:simplePos x="0" y="0"/>
                <wp:positionH relativeFrom="page">
                  <wp:posOffset>1260475</wp:posOffset>
                </wp:positionH>
                <wp:positionV relativeFrom="paragraph">
                  <wp:posOffset>-787400</wp:posOffset>
                </wp:positionV>
                <wp:extent cx="3470910" cy="205105"/>
                <wp:effectExtent l="0" t="0" r="0" b="0"/>
                <wp:wrapNone/>
                <wp:docPr id="297" name="TextBox2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470910" cy="205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A3ED4" w:rsidRDefault="00D20696">
                            <w:pPr>
                              <w:tabs>
                                <w:tab w:val="left" w:pos="2877"/>
                                <w:tab w:val="left" w:pos="5466"/>
                              </w:tabs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1.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6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0"/>
                                <w:u w:val="single" w:color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w w:val="98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w w:val="99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0"/>
                                <w:u w:val="single" w:color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297" o:spid="_x0000_s1035" type="#_x0000_t202" style="position:absolute;left:0;text-align:left;margin-left:99.25pt;margin-top:-62pt;width:273.3pt;height:16.1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" filled="f" stroked="f">
                <o:lock v:ext="edit" aspectratio="t"/>
                <v:textbox style="mso-fit-shape-to-text:t" inset="0,0,0,0">
                  <w:txbxContent>
                    <w:p w:rsidR="008A3ED4" w:rsidRDefault="00D20696">
                      <w:pPr>
                        <w:tabs>
                          <w:tab w:val="left" w:pos="2877"/>
                          <w:tab w:val="left" w:pos="5466"/>
                        </w:tabs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1.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2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0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w w:val="98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w w:val="99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0"/>
                          <w:u w:val="single" w:color="000000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p w:rsidR="008A3ED4" w:rsidRPr="00E0016E" w:rsidRDefault="008A3ED4">
      <w:pPr>
        <w:wordWrap w:val="0"/>
        <w:spacing w:line="219" w:lineRule="auto"/>
        <w:ind w:left="1"/>
        <w:jc w:val="both"/>
        <w:rPr>
          <w:rFonts w:ascii="仿宋" w:eastAsia="仿宋" w:hAnsi="仿宋"/>
          <w:sz w:val="20"/>
          <w:szCs w:val="20"/>
        </w:rPr>
      </w:pPr>
    </w:p>
    <w:p w:rsidR="008A3ED4" w:rsidRPr="00E0016E" w:rsidRDefault="008A3ED4" w:rsidP="00EE667D">
      <w:pPr>
        <w:wordWrap w:val="0"/>
        <w:spacing w:line="219" w:lineRule="auto"/>
        <w:jc w:val="both"/>
        <w:rPr>
          <w:rFonts w:ascii="仿宋" w:eastAsia="仿宋" w:hAnsi="仿宋"/>
          <w:sz w:val="20"/>
          <w:szCs w:val="20"/>
        </w:rPr>
      </w:pPr>
    </w:p>
    <w:sectPr w:rsidR="008A3ED4" w:rsidRPr="00E0016E" w:rsidSect="004C6D80">
      <w:type w:val="continuous"/>
      <w:pgSz w:w="11906" w:h="16838"/>
      <w:pgMar w:top="1471" w:right="991" w:bottom="1574" w:left="1071" w:header="0" w:footer="0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A36" w:rsidRDefault="007F3A36" w:rsidP="00EE667D">
      <w:r>
        <w:separator/>
      </w:r>
    </w:p>
  </w:endnote>
  <w:endnote w:type="continuationSeparator" w:id="0">
    <w:p w:rsidR="007F3A36" w:rsidRDefault="007F3A36" w:rsidP="00EE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algun Gothic Semilight"/>
    <w:charset w:val="00"/>
    <w:family w:val="modern"/>
    <w:pitch w:val="fixed"/>
    <w:sig w:usb0="00000000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A36" w:rsidRDefault="007F3A36" w:rsidP="00EE667D">
      <w:r>
        <w:separator/>
      </w:r>
    </w:p>
  </w:footnote>
  <w:footnote w:type="continuationSeparator" w:id="0">
    <w:p w:rsidR="007F3A36" w:rsidRDefault="007F3A36" w:rsidP="00EE6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ED4"/>
    <w:rsid w:val="000348C3"/>
    <w:rsid w:val="000C150D"/>
    <w:rsid w:val="002E6352"/>
    <w:rsid w:val="00315ED0"/>
    <w:rsid w:val="0035549E"/>
    <w:rsid w:val="004C6D80"/>
    <w:rsid w:val="007F3A36"/>
    <w:rsid w:val="00856C0E"/>
    <w:rsid w:val="0086357C"/>
    <w:rsid w:val="00871DEF"/>
    <w:rsid w:val="008A3ED4"/>
    <w:rsid w:val="00B00927"/>
    <w:rsid w:val="00B07F0D"/>
    <w:rsid w:val="00C7042E"/>
    <w:rsid w:val="00CC5357"/>
    <w:rsid w:val="00D20696"/>
    <w:rsid w:val="00E0016E"/>
    <w:rsid w:val="00EE667D"/>
    <w:rsid w:val="00F4753E"/>
    <w:rsid w:val="00FC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EAF6D"/>
  <w15:docId w15:val="{6B521281-28DF-4689-AC57-FAC3E06A1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noProof/>
        <w:color w:val="000000"/>
        <w:sz w:val="21"/>
        <w:szCs w:val="21"/>
        <w:lang w:val="en-US" w:eastAsia="zh-CN" w:bidi="ar-SA"/>
      </w:rPr>
    </w:rPrDefault>
    <w:pPrDefault>
      <w:pPr>
        <w:widowControl w:val="0"/>
        <w:kinsoku w:val="0"/>
        <w:autoSpaceDE w:val="0"/>
        <w:autoSpaceDN w:val="0"/>
        <w:adjustRightInd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6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66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66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66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XMH</dc:creator>
  <cp:lastModifiedBy>解</cp:lastModifiedBy>
  <cp:revision>17</cp:revision>
  <dcterms:created xsi:type="dcterms:W3CDTF">2026-05-13T03:20:00Z</dcterms:created>
  <dcterms:modified xsi:type="dcterms:W3CDTF">2026-06-03T02:22:00Z</dcterms:modified>
</cp:coreProperties>
</file>